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C7003" w14:textId="77777777" w:rsidR="003E1CF5" w:rsidRPr="003E1CF5" w:rsidRDefault="003E1CF5" w:rsidP="003E1CF5">
      <w:pPr>
        <w:pStyle w:val="Bezodstpw"/>
        <w:jc w:val="center"/>
        <w:rPr>
          <w:rFonts w:asciiTheme="minorHAnsi" w:hAnsiTheme="minorHAnsi"/>
          <w:b/>
          <w:bCs/>
        </w:rPr>
      </w:pPr>
      <w:r w:rsidRPr="003E1CF5">
        <w:rPr>
          <w:rFonts w:asciiTheme="minorHAnsi" w:hAnsiTheme="minorHAnsi"/>
          <w:b/>
          <w:bCs/>
        </w:rPr>
        <w:t>SZCZEGÓŁOWA KLASYFIKACJA WYDATKÓW DLA ZADAŃ Z ZAKRESU BEZPIECZEŃSTWA ZEWNĘTRZNEGO</w:t>
      </w:r>
    </w:p>
    <w:p w14:paraId="18BB2B2B" w14:textId="77777777" w:rsidR="003E1CF5" w:rsidRPr="003E1CF5" w:rsidRDefault="003E1CF5" w:rsidP="003E1CF5">
      <w:pPr>
        <w:spacing w:after="0"/>
        <w:rPr>
          <w:rFonts w:asciiTheme="minorHAnsi" w:hAnsiTheme="minorHAnsi"/>
          <w:b/>
          <w:color w:val="000000"/>
        </w:rPr>
      </w:pPr>
    </w:p>
    <w:p w14:paraId="12B21835" w14:textId="1B514B1C" w:rsidR="003E1CF5" w:rsidRPr="003E1CF5" w:rsidRDefault="003E1CF5" w:rsidP="003E1CF5">
      <w:pPr>
        <w:spacing w:after="0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302 Wydatki osobowe niezaliczone do wynagrodzeń</w:t>
      </w:r>
    </w:p>
    <w:p w14:paraId="5557590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302001 Pozostałe należności pracowników, w tym odprawy pieniężne wypłacane z tytułu upadłości lub likwidacji pracodawcy albo zmniejszenia zatrudnienia z przyczyn dotyczących pracodawcy</w:t>
      </w:r>
    </w:p>
    <w:p w14:paraId="130069F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302002 Równoważniki pieniężne w zamian za wyżywienie w naturze, wypłacane pracownikom (wynikające z przepisów bezpieczeństwa i higieny pracy)</w:t>
      </w:r>
    </w:p>
    <w:p w14:paraId="11ED260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302003 Ekwiwalenty i równoważniki pieniężne, m.in. za używanie odzieży własnej, pranie odzieży roboczej oraz w zamian środków higieny wydawanych w naturze</w:t>
      </w:r>
    </w:p>
    <w:p w14:paraId="51D9C95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302004 Odprawy pośmiertne</w:t>
      </w:r>
    </w:p>
    <w:p w14:paraId="2B0D074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302005 Wypłaty dokonywane na rzecz twórców wynalazków, projektów racjonalizatorskich i wzorów użytkowych</w:t>
      </w:r>
    </w:p>
    <w:p w14:paraId="2DDD53B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302006 Świadczenia z tytułu przydziału mobilizacyjnego</w:t>
      </w:r>
    </w:p>
    <w:p w14:paraId="1EE13EF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307 Wydatki osobowe niezaliczone do uposażeń wypłacane żołnierzom i funkcjonariuszom</w:t>
      </w:r>
    </w:p>
    <w:p w14:paraId="4238648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307001 Uposażenia żołnierzy niezawodowych</w:t>
      </w:r>
    </w:p>
    <w:p w14:paraId="0874E1F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307002 Nagrody uznaniowe i zapomogi dla żołnierzy niezawodowych oraz zapomogi dla byłych żołnierzy niezawodowych</w:t>
      </w:r>
    </w:p>
    <w:p w14:paraId="070C80B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307003 Odprawy wypłacane przy zwolnieniu ze służby żołnierzom niezawodowym</w:t>
      </w:r>
    </w:p>
    <w:p w14:paraId="05B1CB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307004 Należności pieniężne przysługujące żołnierzom i funkcjonariuszom skierowanym do pełnienia służby poza granicami państwa</w:t>
      </w:r>
    </w:p>
    <w:p w14:paraId="10CE9AD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307005 Należności pieniężne przysługujące żołnierzom i funkcjonariuszom wyznaczonym do pełnienia służby poza granicami państwa</w:t>
      </w:r>
    </w:p>
    <w:p w14:paraId="6116B5A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307006 Dodatkowe należności pieniężne wypłacane w przedstawicielstwach wojskowych</w:t>
      </w:r>
    </w:p>
    <w:p w14:paraId="3F4353B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307007 Gratyfikacje urlopowe</w:t>
      </w:r>
    </w:p>
    <w:p w14:paraId="14F0102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307008 Przejazdy raz w roku</w:t>
      </w:r>
    </w:p>
    <w:p w14:paraId="58A7FB6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307009 Zasiłki na zagospodarowanie i zasiłki osiedleniowe, ryczałt z tytułu przeniesienia</w:t>
      </w:r>
    </w:p>
    <w:p w14:paraId="3F65C0A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307010 Odprawy pośmiertne i zasiłki pogrzebowe oraz pomoc dla sierot po zmarłych żołnierzach i funkcjonariuszach</w:t>
      </w:r>
    </w:p>
    <w:p w14:paraId="3D9D36D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307011 Zwrot kosztów kształcenia oraz przejazdy do szkół</w:t>
      </w:r>
    </w:p>
    <w:p w14:paraId="534CA97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307012 Ryczałt za pranie odzieży ochronnej roboczej i specjalnej wykonywane we własnym zakresie, ryczałty za czyszczenie i naprawę wyposażenia specjalnego, ryczałty dla żołnierzy za niewydane środki higieny osobistej</w:t>
      </w:r>
    </w:p>
    <w:p w14:paraId="3F0E4D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307013 Równoważniki pieniężne za brak lub remont lokalu mieszkalnego oraz pomoc mieszkaniowa</w:t>
      </w:r>
    </w:p>
    <w:p w14:paraId="22C464E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307014 Pozostałe należności, w tym w szczególności: wypłaty dokonywane na rzecz twórców wynalazków, "projektów racjonalizatorskich i wzorów użytkowych",</w:t>
      </w:r>
    </w:p>
    <w:p w14:paraId="635F45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307015 Dodatek za rozłąkę oraz zwrot kosztów przejazdów odbywanych nie częściej niż raz w miesiącu do miejscowości zamieszkania członka rodziny i z powrotem oraz codziennych dojazdów</w:t>
      </w:r>
    </w:p>
    <w:p w14:paraId="58E84BA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307016 Inne świadczenia socjalno-bytowe</w:t>
      </w:r>
    </w:p>
    <w:p w14:paraId="62AC0AC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307017 Dodatek za gotowość bojową wypłacany żołnierzom pełniącym terytorialną służbę wojskową</w:t>
      </w:r>
    </w:p>
    <w:p w14:paraId="7D2679D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307018 Należności pieniężne przysługujące skierowanym na naukę za granicą</w:t>
      </w:r>
    </w:p>
    <w:p w14:paraId="481C14A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307019 Dodatkowe wynagrodzenie: za czasowe pełnienie obowiązków służbowych, wykonanie czynności powierzonych, w tym za służby dyżurne</w:t>
      </w:r>
    </w:p>
    <w:p w14:paraId="785025E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307020 Dodatkowe wynagrodzenie rzeczników dyscyplinarnych</w:t>
      </w:r>
    </w:p>
    <w:p w14:paraId="35CAD85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311 Świadczenia społeczne</w:t>
      </w:r>
    </w:p>
    <w:p w14:paraId="41DAA87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311001 Emerytury</w:t>
      </w:r>
    </w:p>
    <w:p w14:paraId="7C7DF12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311002 Renty z tytułu niezdolności do pracy</w:t>
      </w:r>
    </w:p>
    <w:p w14:paraId="0698BA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311003 Renty rodzinne</w:t>
      </w:r>
    </w:p>
    <w:p w14:paraId="2C4A255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311004 Renty z ustawy o zaopatrzeniu inwalidów wojennych i wojskowych oraz ich rodzin</w:t>
      </w:r>
    </w:p>
    <w:p w14:paraId="33878BF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311005 Renty wypadkowe - refundowane przez Fundusz Ubezpieczeń Społecznych</w:t>
      </w:r>
    </w:p>
    <w:p w14:paraId="72116B4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311006 Świadczenia rolne - refundowane przez Kasę Rolniczego Ubezpieczenia Społecznego</w:t>
      </w:r>
    </w:p>
    <w:p w14:paraId="214C855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311007 Dodatki rolne - refundowane przez Kasę Rolniczego Ubezpieczenia Społecznego</w:t>
      </w:r>
    </w:p>
    <w:p w14:paraId="0FA5183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311008 Dodatki dla sierot zupełnych</w:t>
      </w:r>
    </w:p>
    <w:p w14:paraId="4B9F41E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311009 Dodatki kombatanckie i świadczenia w wysokości dodatku kombatanckiego</w:t>
      </w:r>
    </w:p>
    <w:p w14:paraId="37B1580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311010 Ryczałty energetyczne</w:t>
      </w:r>
    </w:p>
    <w:p w14:paraId="2989BA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311011 Świadczenia dla żołnierzy górników</w:t>
      </w:r>
    </w:p>
    <w:p w14:paraId="23BA7F8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311012 Świadczenia dla osób deportowanych</w:t>
      </w:r>
    </w:p>
    <w:p w14:paraId="44BABE2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311013 Zasiłki pogrzebowe</w:t>
      </w:r>
    </w:p>
    <w:p w14:paraId="4B1C9CE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311014 Wydatki z tytułu świadczeń społecznych przyznanych jedynym żywicielom rodzin</w:t>
      </w:r>
    </w:p>
    <w:p w14:paraId="23BD1E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311015 Pozostałe świadczenia społeczne</w:t>
      </w:r>
    </w:p>
    <w:p w14:paraId="295AC98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311016 Dodatek weterana poszkodowanego</w:t>
      </w:r>
    </w:p>
    <w:p w14:paraId="1AF1C597" w14:textId="77777777" w:rsidR="003E1CF5" w:rsidRDefault="003E1CF5" w:rsidP="003E1CF5">
      <w:pPr>
        <w:spacing w:before="25" w:after="0"/>
        <w:jc w:val="both"/>
        <w:rPr>
          <w:rFonts w:asciiTheme="minorHAnsi" w:hAnsiTheme="minorHAnsi"/>
          <w:color w:val="000000"/>
        </w:rPr>
      </w:pPr>
      <w:r w:rsidRPr="003E1CF5">
        <w:rPr>
          <w:rFonts w:asciiTheme="minorHAnsi" w:hAnsiTheme="minorHAnsi"/>
          <w:color w:val="000000"/>
        </w:rPr>
        <w:t>311017 Świadczenie pieniężne przysługujące członkom rodziny funkcjonariuszy lub żołnierzy zawodowych, których śmierć nastąpiła w związku ze służbą albo podjęciem poza służbą czynności ratowania życia lub zdrowia ludzkiego albo mienia</w:t>
      </w:r>
    </w:p>
    <w:p w14:paraId="5C6D6650" w14:textId="6231E176" w:rsidR="00C37F00" w:rsidRPr="003E1CF5" w:rsidRDefault="00C37F00" w:rsidP="003E1CF5">
      <w:pPr>
        <w:spacing w:before="25" w:after="0"/>
        <w:jc w:val="both"/>
        <w:rPr>
          <w:rFonts w:asciiTheme="minorHAnsi" w:hAnsiTheme="minorHAnsi"/>
        </w:rPr>
      </w:pPr>
      <w:r w:rsidRPr="00C37F00">
        <w:rPr>
          <w:rFonts w:asciiTheme="minorHAnsi" w:hAnsiTheme="minorHAnsi"/>
        </w:rPr>
        <w:t>311018 Wypłaty z tytułu zbiegu świadczeń z rentą rodzinną</w:t>
      </w:r>
    </w:p>
    <w:p w14:paraId="4835F64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401 Wynagrodzenia osobowe pracowników</w:t>
      </w:r>
    </w:p>
    <w:p w14:paraId="5935625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401001 Wynagrodzenia dla pracowników objętych mnożnikowym systemem wynagradzania (bez wynagrodzeń służby cywilnej)</w:t>
      </w:r>
    </w:p>
    <w:p w14:paraId="7009D8E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401002 Nagrody jubileuszowe, odprawy emerytalne i rentowe oraz ekwiwalent za niewykorzystany urlop dla pracowników objętych mnożnikowym systemem wynagradzania (bez wynagrodzeń służby cywilnej)</w:t>
      </w:r>
    </w:p>
    <w:p w14:paraId="44D2EC1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401003 Wynagrodzenia dla pracowników nieobjętych mnożnikowym systemem wynagradzania</w:t>
      </w:r>
    </w:p>
    <w:p w14:paraId="6AB7DDA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401004 Nagrody jubileuszowe, odprawy emerytalne i rentowe oraz ekwiwalent za niewykorzystany urlop dla pracowników nieobjętych mnożnikowym systemem wynagradzania</w:t>
      </w:r>
    </w:p>
    <w:p w14:paraId="2ABE814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401005 (uchylona)</w:t>
      </w:r>
    </w:p>
    <w:p w14:paraId="6972F43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401006 (uchylony)</w:t>
      </w:r>
    </w:p>
    <w:p w14:paraId="7A10816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401007 Nagrody uznaniowe dla pracowników objętych mnożnikowym systemem wynagradzania</w:t>
      </w:r>
    </w:p>
    <w:p w14:paraId="664143E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401008 Nagrody uznaniowe dla pracowników nieobjętych mnożnikowym systemem wynagradzania</w:t>
      </w:r>
    </w:p>
    <w:p w14:paraId="70D7D08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401009 (uchylona)</w:t>
      </w:r>
    </w:p>
    <w:p w14:paraId="2266FD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401010 Celowy fundusz nagród</w:t>
      </w:r>
    </w:p>
    <w:p w14:paraId="640F053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401011 (uchylona)</w:t>
      </w:r>
    </w:p>
    <w:p w14:paraId="2F484EA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402 Wynagrodzenia osobowe członków korpusu służby cywilnej</w:t>
      </w:r>
    </w:p>
    <w:p w14:paraId="03FE023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402001 Wynagrodzenia dla służby cywilnej</w:t>
      </w:r>
    </w:p>
    <w:p w14:paraId="42A7852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402002 Nagrody jubileuszowe, odprawy emerytalne i rentowe oraz ekwiwalent za niewykorzystany urlop dla służby cywilnej</w:t>
      </w:r>
    </w:p>
    <w:p w14:paraId="2FAC9B4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402003 Nagrody uznaniowe dla służby cywilnej</w:t>
      </w:r>
    </w:p>
    <w:p w14:paraId="0BCD2E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402004 Celowy fundusz nagród</w:t>
      </w:r>
    </w:p>
    <w:p w14:paraId="5981E5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402005 (uchylony)</w:t>
      </w:r>
    </w:p>
    <w:p w14:paraId="674576A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404 Dodatkowe wynagrodzenie roczne</w:t>
      </w:r>
    </w:p>
    <w:p w14:paraId="6EE60F2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404001 Dodatkowe wynagrodzenie roczne dla pracowników objętych mnożnikowym systemem wynagradzania (bez wynagrodzeń służby cywilnej)</w:t>
      </w:r>
    </w:p>
    <w:p w14:paraId="0ADF47B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404002 Dodatkowe wynagrodzenie roczne dla służby cywilnej</w:t>
      </w:r>
    </w:p>
    <w:p w14:paraId="32D02D7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404003 Dodatkowe wynagrodzenie roczne dla pracowników nieobjętych mnożnikowym systemem wynagradzania bez pracowników opłacanych na podstawie przepisów </w:t>
      </w:r>
      <w:r w:rsidRPr="003E1CF5">
        <w:rPr>
          <w:rFonts w:asciiTheme="minorHAnsi" w:hAnsiTheme="minorHAnsi"/>
          <w:color w:val="1B1B1B"/>
        </w:rPr>
        <w:t>ustawy</w:t>
      </w:r>
      <w:r w:rsidRPr="003E1CF5">
        <w:rPr>
          <w:rFonts w:asciiTheme="minorHAnsi" w:hAnsiTheme="minorHAnsi"/>
          <w:color w:val="000000"/>
        </w:rPr>
        <w:t xml:space="preserve"> z dnia 26 stycznia 1982 r. - Karta Nauczyciela</w:t>
      </w:r>
    </w:p>
    <w:p w14:paraId="776C5E0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404004 Dodatkowe wynagrodzenie roczne dla pracowników nieobjętych mnożnikowym systemem wynagradzania opłacanych na podstawie przepisów </w:t>
      </w:r>
      <w:r w:rsidRPr="003E1CF5">
        <w:rPr>
          <w:rFonts w:asciiTheme="minorHAnsi" w:hAnsiTheme="minorHAnsi"/>
          <w:color w:val="1B1B1B"/>
        </w:rPr>
        <w:t>ustawy</w:t>
      </w:r>
      <w:r w:rsidRPr="003E1CF5">
        <w:rPr>
          <w:rFonts w:asciiTheme="minorHAnsi" w:hAnsiTheme="minorHAnsi"/>
          <w:color w:val="000000"/>
        </w:rPr>
        <w:t xml:space="preserve"> z dnia 26 stycznia 1982 r. - Karta Nauczyciela</w:t>
      </w:r>
    </w:p>
    <w:p w14:paraId="136131A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405 Uposażenia żołnierzy zawodowych oraz funkcjonariuszy</w:t>
      </w:r>
    </w:p>
    <w:p w14:paraId="12BAA32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405001 Uposażenia dla żołnierzy zawodowych i funkcjonariuszy PSP</w:t>
      </w:r>
    </w:p>
    <w:p w14:paraId="1D1277B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405002 (uchylona)</w:t>
      </w:r>
    </w:p>
    <w:p w14:paraId="6888AD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405003 Dodatkowe wynagrodzenie roczne dla pracowników nieobjętych mnożnikowym systemem wynagradzania</w:t>
      </w:r>
    </w:p>
    <w:p w14:paraId="5E62F32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405004 (uchylona)</w:t>
      </w:r>
    </w:p>
    <w:p w14:paraId="15172AE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406 Inne należności żołnierzy zawodowych oraz funkcjonariuszy zaliczane do wynagrodzeń</w:t>
      </w:r>
    </w:p>
    <w:p w14:paraId="34D5FD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406001 Nagrody dla żołnierzy</w:t>
      </w:r>
    </w:p>
    <w:p w14:paraId="106204A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406002 Nagrody dla funkcjonariuszy PSP</w:t>
      </w:r>
    </w:p>
    <w:p w14:paraId="1B584FA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406003 Inne należności</w:t>
      </w:r>
    </w:p>
    <w:p w14:paraId="25F5B31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406004 Zapomogi dla żołnierzy</w:t>
      </w:r>
    </w:p>
    <w:p w14:paraId="5DE4038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406005 Zapomogi dla funkcjonariuszy PSP</w:t>
      </w:r>
    </w:p>
    <w:p w14:paraId="0F68E05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407 Dodatkowe uposażenie roczne dla żołnierzy zawodowych oraz nagrody roczne dla funkcjonariuszy</w:t>
      </w:r>
    </w:p>
    <w:p w14:paraId="4572175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407001 Dodatkowe uposażenie roczne dla żołnierzy zawodowych i nagroda roczna dla funkcjonariuszy PSP</w:t>
      </w:r>
    </w:p>
    <w:p w14:paraId="44F6E4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407002 Nagroda roczna dla funkcjonariuszy</w:t>
      </w:r>
    </w:p>
    <w:p w14:paraId="4E970F4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411 Składki na ubezpieczenia społeczne</w:t>
      </w:r>
    </w:p>
    <w:p w14:paraId="1431E0C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411001 Składki na ubezpieczenia społeczne pracowników nieobjętych mnożnikowym systemem wynagradzania</w:t>
      </w:r>
    </w:p>
    <w:p w14:paraId="5887E3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411002 Składki na ubezpieczenie emerytalne i rentowe za żołnierzy zawodowych, za których istnieje obowiązek opłacenia składek w związku ze zwolnieniem ze służby</w:t>
      </w:r>
    </w:p>
    <w:p w14:paraId="7040653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411003 Składki na ubezpieczenie emerytalne i rentowe za żołnierzy niezawodowych</w:t>
      </w:r>
    </w:p>
    <w:p w14:paraId="717913C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411004 (uchylona)</w:t>
      </w:r>
    </w:p>
    <w:p w14:paraId="4CF896B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411006 Składki na ubezpieczenia społeczne członków korpusu służby cywilnej</w:t>
      </w:r>
    </w:p>
    <w:p w14:paraId="77BB4AE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411007 Składki na ubezpieczenia społeczne z innych tytułów niż stosunek pracy lub służby</w:t>
      </w:r>
    </w:p>
    <w:p w14:paraId="6734E73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412 Składki na Fundusz Pracy oraz Fundusz Solidarnościowy</w:t>
      </w:r>
    </w:p>
    <w:p w14:paraId="73961F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412001 Składki na Fundusz Pracy oraz Fundusz Solidarnościowy - pracownicy</w:t>
      </w:r>
    </w:p>
    <w:p w14:paraId="61318D1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412002 Składki na Fundusz Pracy oraz Fundusz Solidarnościowy - członkowie służby cywilnej</w:t>
      </w:r>
    </w:p>
    <w:p w14:paraId="44FF5A4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412003 Składki na Fundusz Pracy oraz Fundusz Solidarnościowy z innych tytułów</w:t>
      </w:r>
    </w:p>
    <w:p w14:paraId="1337B1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417 Wynagrodzenia bezosobowe</w:t>
      </w:r>
    </w:p>
    <w:p w14:paraId="5A8F6C2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417001 Wynagrodzenia wypłacane na podstawie umowy zlecenia lub umowy o dzieło</w:t>
      </w:r>
    </w:p>
    <w:p w14:paraId="4B35E63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417002 Wynagrodzenia wypłacane osobom fizycznym za udział w komisjach, komitetach, radach nadzorczych, zarządach spółek, jury w konkursach, radach naukowych i naukowo-technicznych, niezależnie od sposobu ich powoływania</w:t>
      </w:r>
    </w:p>
    <w:p w14:paraId="6DCEC7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417003 (uchylona)</w:t>
      </w:r>
    </w:p>
    <w:p w14:paraId="30D9463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417004 (uchylona)</w:t>
      </w:r>
    </w:p>
    <w:p w14:paraId="1A6761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417005 Pozostałe wynagrodzenia wynikające z odrębnych przepisów</w:t>
      </w:r>
    </w:p>
    <w:p w14:paraId="0B1659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418 Równoważniki pieniężne i ekwiwalenty dla żołnierzy i funkcjonariuszy oraz pozostałe należności</w:t>
      </w:r>
    </w:p>
    <w:p w14:paraId="737675A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418001 Równoważniki pieniężne w zamian za wyżywienie w naturze</w:t>
      </w:r>
    </w:p>
    <w:p w14:paraId="228D46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418002 Ekwiwalenty i równoważniki pieniężne w zamian za umundurowanie i środki higieny w naturze, wypłacane żołnierzom</w:t>
      </w:r>
    </w:p>
    <w:p w14:paraId="20D8DE8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418003 Nagrody jubileuszowe</w:t>
      </w:r>
    </w:p>
    <w:p w14:paraId="3ADE91B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418004 Odprawy wypłacane w związku ze zwolnieniem ze służby</w:t>
      </w:r>
    </w:p>
    <w:p w14:paraId="07886F0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418005 Ekwiwalent za niewykorzystany urlop</w:t>
      </w:r>
    </w:p>
    <w:p w14:paraId="181706D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418006 Zapomogi przyznawane weteranom-żołnierzom lub weteranom </w:t>
      </w:r>
      <w:proofErr w:type="spellStart"/>
      <w:r w:rsidRPr="003E1CF5">
        <w:rPr>
          <w:rFonts w:asciiTheme="minorHAnsi" w:hAnsiTheme="minorHAnsi"/>
          <w:color w:val="000000"/>
        </w:rPr>
        <w:t>poszkodowanym-żołnierzom</w:t>
      </w:r>
      <w:proofErr w:type="spellEnd"/>
    </w:p>
    <w:p w14:paraId="466EA75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418007 Pozostałe należności</w:t>
      </w:r>
    </w:p>
    <w:p w14:paraId="1E16C61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418008 Świadczenie motywacyjne</w:t>
      </w:r>
    </w:p>
    <w:p w14:paraId="6ABB3CF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418009 Świadczenie za długoletnią służbę</w:t>
      </w:r>
    </w:p>
    <w:p w14:paraId="2C1FE3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421 Zakup materiałów i wyposażenia</w:t>
      </w:r>
    </w:p>
    <w:p w14:paraId="5E59DA7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421001 Przedmioty i materiały administracyjno-biurowe, mapy, prasa oraz literatura</w:t>
      </w:r>
    </w:p>
    <w:p w14:paraId="381F8AE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421002 Materiały pędne i smary - objęte centralnym planem rzeczowym</w:t>
      </w:r>
    </w:p>
    <w:p w14:paraId="2D21BC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421003 Opał (węgiel, koks, olej opałowy, drewno, paliwa zastępcze)</w:t>
      </w:r>
    </w:p>
    <w:p w14:paraId="023744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421004 Przedmioty zaopatrzenia mundurowego - objęte centralnym planem rzeczowym</w:t>
      </w:r>
    </w:p>
    <w:p w14:paraId="1D3DECA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421005 Wyposażenie</w:t>
      </w:r>
    </w:p>
    <w:p w14:paraId="6BAB7DE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421006 Środki bojowe - nieobjęte centralnym planem rzeczowym</w:t>
      </w:r>
    </w:p>
    <w:p w14:paraId="2D0A1E9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421007 Materiały kwaterunkowe, środki gaśnicze, sprzęt kwaterunkowy, pożarniczy i gospodarczy</w:t>
      </w:r>
    </w:p>
    <w:p w14:paraId="7843B97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421008 Pozostałe materiały</w:t>
      </w:r>
    </w:p>
    <w:p w14:paraId="592E7E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421009 Przedmioty zaopatrzenia mundurowego, w tym odzieży ochronnej i roboczej - nieobjęte centralnym planem rzeczowym</w:t>
      </w:r>
    </w:p>
    <w:p w14:paraId="67CAA6D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421010 Materiały pędne i smary - nieobjęte centralnym planem rzeczowym</w:t>
      </w:r>
    </w:p>
    <w:p w14:paraId="646EAA3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421011 Zakup koni i psów służbowych</w:t>
      </w:r>
    </w:p>
    <w:p w14:paraId="0485F23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421012 Środki bojowe - objęte centralnym planem rzeczowym</w:t>
      </w:r>
    </w:p>
    <w:p w14:paraId="21A97B0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421013 Techniczne środki materiałowe do sprzętu wojskowego oraz sprzętu powszechnego użytku</w:t>
      </w:r>
    </w:p>
    <w:p w14:paraId="7DE16F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421014 Materiały związane z technicznym utrzymaniem nieruchomości</w:t>
      </w:r>
    </w:p>
    <w:p w14:paraId="4C83E37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421015 Wyposażenie i materiały niezbędne do zabezpieczenia procesu szkolenia</w:t>
      </w:r>
    </w:p>
    <w:p w14:paraId="7AB9B81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421016 Wyposażenie i materiały informatyczne i łączności</w:t>
      </w:r>
    </w:p>
    <w:p w14:paraId="41D790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422 Zakup środków żywności</w:t>
      </w:r>
    </w:p>
    <w:p w14:paraId="05BE83A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422001 Środki żywności - nieobjęte centralnym planem rzeczowym</w:t>
      </w:r>
    </w:p>
    <w:p w14:paraId="78CDE00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422002 Środki żywności - objęte centralnym planem rzeczowym</w:t>
      </w:r>
    </w:p>
    <w:p w14:paraId="0D18737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422003 Karma oraz ryczałty na wyżywienie zwierząt</w:t>
      </w:r>
    </w:p>
    <w:p w14:paraId="7E13617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423 Zakup leków, wyrobów medycznych i produktów biobójczych</w:t>
      </w:r>
    </w:p>
    <w:p w14:paraId="48900BD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423001 Leki, środki opatrunkowe, opakowania do leków, materiały do analiz itp. - objęte centralnym planem rzeczowym</w:t>
      </w:r>
    </w:p>
    <w:p w14:paraId="59242F7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423002 Dopłaty do leków, w tym realizacja recept dla żołnierzy niezawodowych</w:t>
      </w:r>
    </w:p>
    <w:p w14:paraId="5C3DF70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423003 Leki, środki opatrunkowe, opakowania do leków, materiały do analiz itp. - nieobjęte centralnym planem rzeczowym</w:t>
      </w:r>
    </w:p>
    <w:p w14:paraId="503B42C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425 Zakup sprzętu i uzbrojenia</w:t>
      </w:r>
    </w:p>
    <w:p w14:paraId="0C7DA7B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425001 Sprzęt informatyczny i łączności</w:t>
      </w:r>
    </w:p>
    <w:p w14:paraId="4B97954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425002 Sprzęt uzbrojenia i techniki specjalnej</w:t>
      </w:r>
    </w:p>
    <w:p w14:paraId="1147C7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425003 Sprzęt medyczny</w:t>
      </w:r>
    </w:p>
    <w:p w14:paraId="09B49E8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425004 Sprzęt inżynieryjny i obrony przed bronią masowego rażenia</w:t>
      </w:r>
    </w:p>
    <w:p w14:paraId="7132493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425005 Pozostały sprzęt</w:t>
      </w:r>
    </w:p>
    <w:p w14:paraId="312F378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426 Zakup energii</w:t>
      </w:r>
    </w:p>
    <w:p w14:paraId="7B71A4E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426001 Energia elektryczna</w:t>
      </w:r>
    </w:p>
    <w:p w14:paraId="51CF5B7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426002 Energia cieplna</w:t>
      </w:r>
    </w:p>
    <w:p w14:paraId="1AF4339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426003 Gaz</w:t>
      </w:r>
    </w:p>
    <w:p w14:paraId="256C793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426004 Woda</w:t>
      </w:r>
    </w:p>
    <w:p w14:paraId="4D72AD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426005 Inne</w:t>
      </w:r>
    </w:p>
    <w:p w14:paraId="43660B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427 Zakup usług remontowych</w:t>
      </w:r>
    </w:p>
    <w:p w14:paraId="3CCA077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427001 Remont sprzętu wojskowego oraz sprzętu powszechnego użytku, w tym opracowanie dokumentacji technicznej oraz założeń projektowych tych remontów - objęty centralnym planem rzeczowym</w:t>
      </w:r>
    </w:p>
    <w:p w14:paraId="2D8E28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427002 Remont pomieszczeń i budynków oraz budowli, w tym opracowanie dokumentacji technicznej oraz założeń projektowych tych remontów</w:t>
      </w:r>
    </w:p>
    <w:p w14:paraId="41B71A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427003 Konserwacja i naprawa sprzętu wojskowego oraz sprzętu powszechnego użytku</w:t>
      </w:r>
    </w:p>
    <w:p w14:paraId="288308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427004 Konserwacja i naprawa pomieszczeń i budynków oraz budowli</w:t>
      </w:r>
    </w:p>
    <w:p w14:paraId="45FCA35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427005 Zakup usług serwisowych sprzętu wojskowego oraz sprzętu powszechnego użytku</w:t>
      </w:r>
    </w:p>
    <w:p w14:paraId="0813C4E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428 Zakup usług zdrowotnych</w:t>
      </w:r>
    </w:p>
    <w:p w14:paraId="7975D2D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428001 Wydatki z zakresu medycyny pracy dotyczące pracowników</w:t>
      </w:r>
    </w:p>
    <w:p w14:paraId="38277FA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428002 Wydatki z zakresu medycyny pracy dotyczące żołnierzy</w:t>
      </w:r>
    </w:p>
    <w:p w14:paraId="5E588D1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428003 Wydatki związane z orzecznictwem</w:t>
      </w:r>
    </w:p>
    <w:p w14:paraId="062AB0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428004 Wydatki na świadczenia stomatologiczne</w:t>
      </w:r>
    </w:p>
    <w:p w14:paraId="2EB7BCB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428005 Wydatki na organizację turnusów leczniczo-profilaktycznych</w:t>
      </w:r>
    </w:p>
    <w:p w14:paraId="59CEDCC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428006 Wydatki na realizację profilaktycznych programów zdrowotnych</w:t>
      </w:r>
    </w:p>
    <w:p w14:paraId="6FF83ED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428007 Wydatki na dofinansowanie z budżetu państwa zadań wynikających z </w:t>
      </w:r>
      <w:r w:rsidRPr="003E1CF5">
        <w:rPr>
          <w:rFonts w:asciiTheme="minorHAnsi" w:hAnsiTheme="minorHAnsi"/>
          <w:color w:val="1B1B1B"/>
        </w:rPr>
        <w:t>art. 23 ust. 4</w:t>
      </w:r>
      <w:r w:rsidRPr="003E1CF5">
        <w:rPr>
          <w:rFonts w:asciiTheme="minorHAnsi" w:hAnsiTheme="minorHAnsi"/>
          <w:color w:val="000000"/>
        </w:rPr>
        <w:t xml:space="preserve"> ustawy z dnia 22 sierpnia 1997 r. o publicznej służbie krwi (Dz. U. z 2014 r. poz. 332)</w:t>
      </w:r>
    </w:p>
    <w:p w14:paraId="218EBC2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428008 Pozostałe usługi zdrowotne</w:t>
      </w:r>
    </w:p>
    <w:p w14:paraId="7BD60C0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430 Zakup usług pozostałych</w:t>
      </w:r>
    </w:p>
    <w:p w14:paraId="5D99124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430001 Wydatki z tytułu utrzymania zapasów wojennych, wynikające z zadań mobilizacyjnych szpitali</w:t>
      </w:r>
    </w:p>
    <w:p w14:paraId="5460348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430002 Wydatki związane z kontaktami zagranicznymi</w:t>
      </w:r>
    </w:p>
    <w:p w14:paraId="09CC9C2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430003 Wydatki związane z finansowaniem implementacji międzynarodowych porozumień o kontroli zbrojeń</w:t>
      </w:r>
    </w:p>
    <w:p w14:paraId="098F4DF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430004 Usługi dotyczące funkcjonowania przedstawicielstw (czynsze i kaucje za powierzchnie mieszkalne i biurowe, wydatki na naukę dzieci, telekomunikacyjne, pocztowe, bankowe i inne usługi oraz wydatki okolicznościowe)</w:t>
      </w:r>
    </w:p>
    <w:p w14:paraId="59AF201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430005 Wydatki okolicznościowe i reprezentacyjne</w:t>
      </w:r>
    </w:p>
    <w:p w14:paraId="2E6E51D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430006 Usługi związane z prowadzeniem badań naukowych i prac studyjnych</w:t>
      </w:r>
    </w:p>
    <w:p w14:paraId="5946963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430007 Usługi bankowe i pocztowe</w:t>
      </w:r>
    </w:p>
    <w:p w14:paraId="03FED35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430008 Usługi transportowe</w:t>
      </w:r>
    </w:p>
    <w:p w14:paraId="61FF86E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430009 Opłaty za korzystanie z usług zbiorowego żywienia</w:t>
      </w:r>
    </w:p>
    <w:p w14:paraId="22E6356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430010 Usługi komunalne i mieszkaniowe</w:t>
      </w:r>
    </w:p>
    <w:p w14:paraId="749AF40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430011 Opłaty radiowo-telewizyjne</w:t>
      </w:r>
    </w:p>
    <w:p w14:paraId="77907AF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430012 Dzierżawa traktów, łączy, obwodów i otworów kanalizacyjnych oraz opłaty za zmianę miejsca doprowadzenia lub pracy traktów i łączy</w:t>
      </w:r>
    </w:p>
    <w:p w14:paraId="7CC97DF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430013 Usługi krawieckie, pralnicze oraz związane z utrzymaniem higieny osobistej</w:t>
      </w:r>
    </w:p>
    <w:p w14:paraId="58F3384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430014 Wydatki z tytułu rekonwersji</w:t>
      </w:r>
    </w:p>
    <w:p w14:paraId="05C33F9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430015 Wydatki z tytułu usług realizowanych przez specjalistyczne formacje ochrony</w:t>
      </w:r>
    </w:p>
    <w:p w14:paraId="2E6B02A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430016 Wydatki z tytułu gospodarowania odpadami</w:t>
      </w:r>
    </w:p>
    <w:p w14:paraId="5A51C4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430017 Usługi spedycyjne</w:t>
      </w:r>
    </w:p>
    <w:p w14:paraId="0DEAF67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430018 Pozostałe usługi</w:t>
      </w:r>
    </w:p>
    <w:p w14:paraId="09FE79B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430019 Fundusz operacyjny</w:t>
      </w:r>
    </w:p>
    <w:p w14:paraId="029041B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430020 Pozostałe usługi związane z utrzymaniem sprawności sprzętu wojskowego oraz sprzętu powszechnego użytku</w:t>
      </w:r>
    </w:p>
    <w:p w14:paraId="7334DF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430021 Zakup pozostałych usług - objętych centralnym planem rzeczowym</w:t>
      </w:r>
    </w:p>
    <w:p w14:paraId="4E6DD2F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430022 Usługi związane z technicznym utrzymaniem nieruchomości oraz przygotowaniem dokumentacji</w:t>
      </w:r>
    </w:p>
    <w:p w14:paraId="66432C8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430023 Usługi i opłaty lotniskowe</w:t>
      </w:r>
    </w:p>
    <w:p w14:paraId="3A0F952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430024 Usługi w zakresie szkolenia żołnierzy</w:t>
      </w:r>
    </w:p>
    <w:p w14:paraId="02DAB54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430025 Usługi informatyczne i aktualizacja oprogramowania</w:t>
      </w:r>
    </w:p>
    <w:p w14:paraId="1B69BED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441 Podróże służbowe krajowe</w:t>
      </w:r>
    </w:p>
    <w:p w14:paraId="42CAE14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441001 Podróże służbowe krajowe żołnierzy i funkcjonariuszy</w:t>
      </w:r>
    </w:p>
    <w:p w14:paraId="7C3025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441002 Podróże służbowe krajowe pracowników</w:t>
      </w:r>
    </w:p>
    <w:p w14:paraId="5E2E87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441003 Wykup uprawnień do przejazdów ulgowych</w:t>
      </w:r>
    </w:p>
    <w:p w14:paraId="3A240BE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441004 Przejazdy miejscowe</w:t>
      </w:r>
    </w:p>
    <w:p w14:paraId="13E903E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441005 Koszty dojazdu osób uprawnionych mieszkających poza siedzibą jednostki</w:t>
      </w:r>
    </w:p>
    <w:p w14:paraId="6D47286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441006 Ryczałty pieniężne za używanie samochodów prywatnych do celów służbowych</w:t>
      </w:r>
    </w:p>
    <w:p w14:paraId="5DE5EAC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441007 Ryczałt za eksploatację i konserwację pojazdów służbowych</w:t>
      </w:r>
    </w:p>
    <w:p w14:paraId="586DD68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442 Podróże służbowe zagraniczne</w:t>
      </w:r>
    </w:p>
    <w:p w14:paraId="08CCA06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442001 Podróże służbowe zagraniczne żołnierzy i funkcjonariuszy</w:t>
      </w:r>
    </w:p>
    <w:p w14:paraId="2D32B7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442002 Podróże służbowe zagraniczne pracowników</w:t>
      </w:r>
    </w:p>
    <w:p w14:paraId="0DA4946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442003 Podróże służbowe zagraniczne żołnierzy i pracowników przedstawicielstw wojskowych</w:t>
      </w:r>
    </w:p>
    <w:p w14:paraId="7DDE463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443 Różne opłaty i składki</w:t>
      </w:r>
    </w:p>
    <w:p w14:paraId="53380C5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443001 Składki na rzecz instytucji ubezpieczeniowych z tytułu ubezpieczeń osobowych</w:t>
      </w:r>
    </w:p>
    <w:p w14:paraId="283F0CC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443002 Składki na rzecz instytucji ubezpieczeniowych z tytułu ubezpieczeń majątkowych</w:t>
      </w:r>
    </w:p>
    <w:p w14:paraId="15D8E7B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443003 Pozostałe opłaty i składki</w:t>
      </w:r>
    </w:p>
    <w:p w14:paraId="3D3EE3C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443004 Wkłady pieniężne na potrzeby zabezpieczenia przedsięwzięć realizowanych przez wojska sojusznicze na terytorium Rzeczypospolitej Polskiej"</w:t>
      </w:r>
    </w:p>
    <w:p w14:paraId="30B5F46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444 Odpisy na zakładowy fundusz świadczeń socjalnych</w:t>
      </w:r>
    </w:p>
    <w:p w14:paraId="4F6E17D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444001 Odpisy na zakładowy fundusz świadczeń socjalnych pracowników</w:t>
      </w:r>
    </w:p>
    <w:p w14:paraId="4D94853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444002 Odpisy na fundusz socjalny dla osób uprawnionych do zaopatrzenia emerytalnego</w:t>
      </w:r>
    </w:p>
    <w:p w14:paraId="55C6819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444003 Odpisy na zakładowy fundusz świadczeń socjalnych dla nauczycieli emerytów i rencistów</w:t>
      </w:r>
    </w:p>
    <w:p w14:paraId="3B6661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450 Pozostałe podatki na rzecz budżetów jednostek samorządu terytorialnego</w:t>
      </w:r>
    </w:p>
    <w:p w14:paraId="61A6692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450001 Podatek od środków transportowych</w:t>
      </w:r>
    </w:p>
    <w:p w14:paraId="481D85F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450002 Inne podatki na rzecz budżetów jednostek samorządu terytorialnego</w:t>
      </w:r>
    </w:p>
    <w:p w14:paraId="2FA92B6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451 Opłaty na rzecz budżetu państwa</w:t>
      </w:r>
    </w:p>
    <w:p w14:paraId="07F3AE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451001 Opłata roczna z tytułu trwałego zarządu nieruchomościami stanowiącymi własność Skarbu Państwa</w:t>
      </w:r>
    </w:p>
    <w:p w14:paraId="2A6C881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451002 Inne</w:t>
      </w:r>
    </w:p>
    <w:p w14:paraId="20AE0B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452 Opłaty na rzecz budżetów jednostek samorządu terytorialnego</w:t>
      </w:r>
    </w:p>
    <w:p w14:paraId="500CBC6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452001 Opłata roczna z tytułu trwałego zarządu nieruchomościami stanowiącymi własność jednostek samorządu terytorialnego</w:t>
      </w:r>
    </w:p>
    <w:p w14:paraId="13A4501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452002 Opłaty za gospodarcze korzystanie ze środowiska</w:t>
      </w:r>
    </w:p>
    <w:p w14:paraId="21A1AE0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452003 Inne</w:t>
      </w:r>
    </w:p>
    <w:p w14:paraId="529DAE9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454 Składki do organizacji międzynarodowych</w:t>
      </w:r>
    </w:p>
    <w:p w14:paraId="06408AB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454001 Składki do budżetów wojskowych NATO oraz agencji</w:t>
      </w:r>
    </w:p>
    <w:p w14:paraId="751735F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454002 Składki do wspólnych budżetów jednostek wielonarodowych</w:t>
      </w:r>
    </w:p>
    <w:p w14:paraId="167F60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454003 Składki do innych organizacji międzynarodowych</w:t>
      </w:r>
    </w:p>
    <w:p w14:paraId="2FA46D3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459 Kary i odszkodowania wypłacane na rzecz osób fizycznych</w:t>
      </w:r>
    </w:p>
    <w:p w14:paraId="51FE31A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459001 Odszkodowania Skarbu Państwa dla osób niesłusznie represjonowanych</w:t>
      </w:r>
    </w:p>
    <w:p w14:paraId="1FC4356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459002 Odszkodowania Skarbu Państwa z tytułu ustanowienia obszarów ograniczonego użytkowania</w:t>
      </w:r>
    </w:p>
    <w:p w14:paraId="45427B4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459003 Pozostałe kary i odszkodowania wypłacane na rzecz osób fizycznych</w:t>
      </w:r>
    </w:p>
    <w:p w14:paraId="2281179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479 Wynagrodzenia osobowe nauczycieli</w:t>
      </w:r>
    </w:p>
    <w:p w14:paraId="4D737EF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479001 Wynagrodzenia dla nauczycieli</w:t>
      </w:r>
    </w:p>
    <w:p w14:paraId="62DA5B3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479002 Nagrody jubileuszowe, odprawy emerytalne i rentowe oraz ekwiwalent za niewykorzystany urlop dla nauczycieli</w:t>
      </w:r>
    </w:p>
    <w:p w14:paraId="6DE926A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479003 Nagrody uznaniowe dla nauczycieli</w:t>
      </w:r>
    </w:p>
    <w:p w14:paraId="247C322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606 Wydatki na zakupy inwestycyjne jednostek budżetowych</w:t>
      </w:r>
    </w:p>
    <w:p w14:paraId="4B9BD9A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606001 Systemy rakietowe</w:t>
      </w:r>
    </w:p>
    <w:p w14:paraId="34F9C85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606002 Pociski rakietowe (broń konwencjonalna)</w:t>
      </w:r>
    </w:p>
    <w:p w14:paraId="6D868D6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606003 Samoloty</w:t>
      </w:r>
    </w:p>
    <w:p w14:paraId="5DECDC8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606004 Sprzęt artyleryjski</w:t>
      </w:r>
    </w:p>
    <w:p w14:paraId="62D3FA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606005 Pojazdy bojowe</w:t>
      </w:r>
    </w:p>
    <w:p w14:paraId="792BF57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606006 Sprzęt inżynieryjny oraz kolejowy dla celów wojskowych</w:t>
      </w:r>
    </w:p>
    <w:p w14:paraId="26740FE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606007 Uzbrojenie i broń małokalibrowa</w:t>
      </w:r>
    </w:p>
    <w:p w14:paraId="4D91C8C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606008 Pojazdy transportowe i pojazdy o przeznaczeniu innym niż bojowe</w:t>
      </w:r>
    </w:p>
    <w:p w14:paraId="6CD09AA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606009 Okręty i pozostałe jednostki pływające</w:t>
      </w:r>
    </w:p>
    <w:p w14:paraId="19C9545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606010 Sprzęt elektroniczny i łączności</w:t>
      </w:r>
    </w:p>
    <w:p w14:paraId="5BB4F0C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606011 Sprzęt medyczny</w:t>
      </w:r>
    </w:p>
    <w:p w14:paraId="47851E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606012 Finansowanie prac rozwojowych</w:t>
      </w:r>
    </w:p>
    <w:p w14:paraId="5900BC9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606013 Modernizacja i modyfikacja sprzętu wojskowego</w:t>
      </w:r>
    </w:p>
    <w:p w14:paraId="0C4F0FA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606014 Pozostałe wydatki na zakupy inwestycyjne</w:t>
      </w:r>
    </w:p>
    <w:p w14:paraId="501808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606015 (uchylona)</w:t>
      </w:r>
    </w:p>
    <w:p w14:paraId="450275B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616 Wydatki na współfinansowanie programów inwestycyjnych NATO i UE</w:t>
      </w:r>
    </w:p>
    <w:p w14:paraId="0A6BCDB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616001 Wydatki na program w dziedzinie bezpieczeństwa NATO</w:t>
      </w:r>
    </w:p>
    <w:p w14:paraId="64BFE1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616002 Inne programy NATO i UE określone przez MON</w:t>
      </w:r>
    </w:p>
    <w:p w14:paraId="303D235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622 Dotacje celowe z budżetu na finansowanie lub dofinansowanie kosztów realizacji inwestycji i zakupów inwestycyjnych innych jednostek sektora finansów publicznych</w:t>
      </w:r>
    </w:p>
    <w:p w14:paraId="3482564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622001 Dotacje celowe z budżetu na finansowanie lub dofinansowanie kosztów realizacji zakupów inwestycyjnych</w:t>
      </w:r>
    </w:p>
    <w:p w14:paraId="073534D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622002 Dotacje celowe z budżetu na finansowanie lub dofinansowanie kosztów realizacji inwestycji budowlanych</w:t>
      </w:r>
    </w:p>
    <w:p w14:paraId="1F39F6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623 Dotacje celowe z budżetu na finansowanie lub dofinansowanie kosztów realizacji inwestycji i zakupów inwestycyjnych jednostek niezaliczanych do sektora finansów publicznych</w:t>
      </w:r>
    </w:p>
    <w:p w14:paraId="0DA9BC2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623001 Dotacje celowe z budżetu na finansowanie lub dofinansowanie kosztów realizacji inwestycji</w:t>
      </w:r>
    </w:p>
    <w:p w14:paraId="51B108BA" w14:textId="34BD74FA" w:rsidR="00654B21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623002 Dotacje celowe z budżetu na finansowanie lub dofinansowanie kosztów realizacji zakupów inwestycyjnych</w:t>
      </w:r>
    </w:p>
    <w:sectPr w:rsidR="00654B21" w:rsidRPr="003E1C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CF5"/>
    <w:rsid w:val="00231C05"/>
    <w:rsid w:val="003E1CF5"/>
    <w:rsid w:val="00654B21"/>
    <w:rsid w:val="00C3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E18EF"/>
  <w15:chartTrackingRefBased/>
  <w15:docId w15:val="{93F5F05F-8456-49E9-9EDB-BFA2181B1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1CF5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E1CF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1CF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1CF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1CF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1CF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1CF5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1CF5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1CF5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1CF5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1C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1C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1C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1C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1C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1C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1C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1C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1C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1C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E1C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1CF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E1C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1CF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E1CF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E1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E1C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1C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1C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1CF5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3E1C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2499</Words>
  <Characters>14998</Characters>
  <Application>Microsoft Office Word</Application>
  <DocSecurity>0</DocSecurity>
  <Lines>124</Lines>
  <Paragraphs>34</Paragraphs>
  <ScaleCrop>false</ScaleCrop>
  <Company/>
  <LinksUpToDate>false</LinksUpToDate>
  <CharactersWithSpaces>17463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2025-09-15T12:53:00Z</dcterms:created>
  <dcterms:modified xsi:type="dcterms:W3CDTF">2025-09-15T12:53:00Z</dcterms:modified>
</cp:coreProperties>
</file>