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053350C" w14:textId="77777777" w:rsidR="00D80748" w:rsidRPr="00D80748" w:rsidRDefault="00D80748" w:rsidP="00D80748">
      <w:pPr>
        <w:spacing w:after="0"/>
        <w:rPr>
          <w:rFonts w:asciiTheme="minorHAnsi" w:hAnsiTheme="minorHAnsi"/>
        </w:rPr>
      </w:pPr>
      <w:r w:rsidRPr="00D80748">
        <w:rPr>
          <w:rFonts w:asciiTheme="minorHAnsi" w:hAnsiTheme="minorHAnsi"/>
          <w:color w:val="000000"/>
        </w:rPr>
        <w:t>Zakres danych oraz oświadczenia wymagane we wniosku o przedłużenie ważności profilu zaufanego:</w:t>
      </w:r>
    </w:p>
    <w:p w14:paraId="43270C5D" w14:textId="77777777" w:rsidR="00D80748" w:rsidRPr="00D80748" w:rsidRDefault="00D80748" w:rsidP="00D80748">
      <w:pPr>
        <w:spacing w:before="25" w:after="0"/>
        <w:rPr>
          <w:rFonts w:asciiTheme="minorHAnsi" w:hAnsiTheme="minorHAnsi"/>
        </w:rPr>
      </w:pPr>
      <w:r w:rsidRPr="00D80748">
        <w:rPr>
          <w:rFonts w:asciiTheme="minorHAnsi" w:hAnsiTheme="minorHAnsi"/>
          <w:color w:val="000000"/>
        </w:rPr>
        <w:t>1) dane dotyczące osoby wnioskującej:</w:t>
      </w:r>
    </w:p>
    <w:p w14:paraId="4C122121" w14:textId="77777777" w:rsidR="00D80748" w:rsidRPr="00D80748" w:rsidRDefault="00D80748" w:rsidP="00D80748">
      <w:pPr>
        <w:spacing w:before="25" w:after="0"/>
        <w:rPr>
          <w:rFonts w:asciiTheme="minorHAnsi" w:hAnsiTheme="minorHAnsi"/>
        </w:rPr>
      </w:pPr>
      <w:r w:rsidRPr="00D80748">
        <w:rPr>
          <w:rFonts w:asciiTheme="minorHAnsi" w:hAnsiTheme="minorHAnsi"/>
          <w:color w:val="000000"/>
        </w:rPr>
        <w:t>a) imię (imiona),</w:t>
      </w:r>
    </w:p>
    <w:p w14:paraId="6E8DC48E" w14:textId="77777777" w:rsidR="00D80748" w:rsidRPr="00D80748" w:rsidRDefault="00D80748" w:rsidP="00D80748">
      <w:pPr>
        <w:spacing w:before="25" w:after="0"/>
        <w:rPr>
          <w:rFonts w:asciiTheme="minorHAnsi" w:hAnsiTheme="minorHAnsi"/>
        </w:rPr>
      </w:pPr>
      <w:r w:rsidRPr="00D80748">
        <w:rPr>
          <w:rFonts w:asciiTheme="minorHAnsi" w:hAnsiTheme="minorHAnsi"/>
          <w:color w:val="000000"/>
        </w:rPr>
        <w:t>b) nazwisko,</w:t>
      </w:r>
    </w:p>
    <w:p w14:paraId="4FBA660F" w14:textId="77777777" w:rsidR="00D80748" w:rsidRPr="00D80748" w:rsidRDefault="00D80748" w:rsidP="00D80748">
      <w:pPr>
        <w:spacing w:before="25" w:after="0"/>
        <w:rPr>
          <w:rFonts w:asciiTheme="minorHAnsi" w:hAnsiTheme="minorHAnsi"/>
        </w:rPr>
      </w:pPr>
      <w:r w:rsidRPr="00D80748">
        <w:rPr>
          <w:rFonts w:asciiTheme="minorHAnsi" w:hAnsiTheme="minorHAnsi"/>
          <w:color w:val="000000"/>
        </w:rPr>
        <w:t>c) numer PESEL,</w:t>
      </w:r>
    </w:p>
    <w:p w14:paraId="3CEA2BA2" w14:textId="77777777" w:rsidR="00D80748" w:rsidRPr="00D80748" w:rsidRDefault="00D80748" w:rsidP="00D80748">
      <w:pPr>
        <w:spacing w:before="25" w:after="0"/>
        <w:rPr>
          <w:rFonts w:asciiTheme="minorHAnsi" w:hAnsiTheme="minorHAnsi"/>
        </w:rPr>
      </w:pPr>
      <w:r w:rsidRPr="00D80748">
        <w:rPr>
          <w:rFonts w:asciiTheme="minorHAnsi" w:hAnsiTheme="minorHAnsi"/>
          <w:color w:val="000000"/>
        </w:rPr>
        <w:t>d) nazwa użytkownika,</w:t>
      </w:r>
    </w:p>
    <w:p w14:paraId="7E98CC0D" w14:textId="77777777" w:rsidR="00D80748" w:rsidRPr="00D80748" w:rsidRDefault="00D80748" w:rsidP="00D80748">
      <w:pPr>
        <w:spacing w:before="25" w:after="0"/>
        <w:rPr>
          <w:rFonts w:asciiTheme="minorHAnsi" w:hAnsiTheme="minorHAnsi"/>
        </w:rPr>
      </w:pPr>
      <w:r w:rsidRPr="00D80748">
        <w:rPr>
          <w:rFonts w:asciiTheme="minorHAnsi" w:hAnsiTheme="minorHAnsi"/>
          <w:color w:val="000000"/>
        </w:rPr>
        <w:t>e) (uchylona),</w:t>
      </w:r>
    </w:p>
    <w:p w14:paraId="46D905A2" w14:textId="77777777" w:rsidR="00D80748" w:rsidRPr="00D80748" w:rsidRDefault="00D80748" w:rsidP="00D80748">
      <w:pPr>
        <w:spacing w:before="25" w:after="0"/>
        <w:rPr>
          <w:rFonts w:asciiTheme="minorHAnsi" w:hAnsiTheme="minorHAnsi"/>
        </w:rPr>
      </w:pPr>
      <w:r w:rsidRPr="00D80748">
        <w:rPr>
          <w:rFonts w:asciiTheme="minorHAnsi" w:hAnsiTheme="minorHAnsi"/>
          <w:color w:val="000000"/>
        </w:rPr>
        <w:t>f) adres poczty elektronicznej,</w:t>
      </w:r>
    </w:p>
    <w:p w14:paraId="0EB9FBE2" w14:textId="77777777" w:rsidR="00D80748" w:rsidRPr="00D80748" w:rsidRDefault="00D80748" w:rsidP="00D80748">
      <w:pPr>
        <w:spacing w:before="25" w:after="0"/>
        <w:rPr>
          <w:rFonts w:asciiTheme="minorHAnsi" w:hAnsiTheme="minorHAnsi"/>
        </w:rPr>
      </w:pPr>
      <w:r w:rsidRPr="00D80748">
        <w:rPr>
          <w:rFonts w:asciiTheme="minorHAnsi" w:hAnsiTheme="minorHAnsi"/>
          <w:color w:val="000000"/>
        </w:rPr>
        <w:t>g) numer telefonu komórkowego,</w:t>
      </w:r>
    </w:p>
    <w:p w14:paraId="1000D363" w14:textId="77777777" w:rsidR="00D80748" w:rsidRPr="00D80748" w:rsidRDefault="00D80748" w:rsidP="00D80748">
      <w:pPr>
        <w:spacing w:before="25" w:after="0"/>
        <w:rPr>
          <w:rFonts w:asciiTheme="minorHAnsi" w:hAnsiTheme="minorHAnsi"/>
        </w:rPr>
      </w:pPr>
      <w:r w:rsidRPr="00D80748">
        <w:rPr>
          <w:rFonts w:asciiTheme="minorHAnsi" w:hAnsiTheme="minorHAnsi"/>
          <w:color w:val="000000"/>
        </w:rPr>
        <w:t>h) wybrane czynniki uwierzytelniania;</w:t>
      </w:r>
    </w:p>
    <w:p w14:paraId="0ABA3EFB" w14:textId="77777777" w:rsidR="00D80748" w:rsidRPr="00D80748" w:rsidRDefault="00D80748" w:rsidP="00D80748">
      <w:pPr>
        <w:spacing w:before="25" w:after="0"/>
        <w:rPr>
          <w:rFonts w:asciiTheme="minorHAnsi" w:hAnsiTheme="minorHAnsi"/>
        </w:rPr>
      </w:pPr>
      <w:r w:rsidRPr="00D80748">
        <w:rPr>
          <w:rFonts w:asciiTheme="minorHAnsi" w:hAnsiTheme="minorHAnsi"/>
          <w:color w:val="000000"/>
        </w:rPr>
        <w:t>2) oświadczenia osoby wnioskującej, że:</w:t>
      </w:r>
    </w:p>
    <w:p w14:paraId="260ED7A3" w14:textId="77777777" w:rsidR="00D80748" w:rsidRPr="00D80748" w:rsidRDefault="00D80748" w:rsidP="00D80748">
      <w:pPr>
        <w:spacing w:before="25" w:after="0"/>
        <w:rPr>
          <w:rFonts w:asciiTheme="minorHAnsi" w:hAnsiTheme="minorHAnsi"/>
        </w:rPr>
      </w:pPr>
      <w:r w:rsidRPr="00D80748">
        <w:rPr>
          <w:rFonts w:asciiTheme="minorHAnsi" w:hAnsiTheme="minorHAnsi"/>
          <w:color w:val="000000"/>
        </w:rPr>
        <w:t>a) dane zawarte we wniosku są prawdziwe i aktualne,</w:t>
      </w:r>
    </w:p>
    <w:p w14:paraId="22734163" w14:textId="77777777" w:rsidR="00D80748" w:rsidRPr="00D80748" w:rsidRDefault="00D80748" w:rsidP="00D80748">
      <w:pPr>
        <w:spacing w:before="25" w:after="0"/>
        <w:rPr>
          <w:rFonts w:asciiTheme="minorHAnsi" w:hAnsiTheme="minorHAnsi"/>
        </w:rPr>
      </w:pPr>
      <w:r w:rsidRPr="00D80748">
        <w:rPr>
          <w:rFonts w:asciiTheme="minorHAnsi" w:hAnsiTheme="minorHAnsi"/>
          <w:color w:val="000000"/>
        </w:rPr>
        <w:t>b) zapewni poufność danych, które mogłyby być wykorzystane do identyfikacji i uwierzytelnienia w systemie teleinformatycznym przy użyciu profilu zaufanego lub złożenia podpisu zaufanego przez osoby trzecie,</w:t>
      </w:r>
    </w:p>
    <w:p w14:paraId="3AA03D25" w14:textId="77777777" w:rsidR="00D80748" w:rsidRPr="00D80748" w:rsidRDefault="00D80748" w:rsidP="00D80748">
      <w:pPr>
        <w:spacing w:before="25" w:after="0"/>
        <w:rPr>
          <w:rFonts w:asciiTheme="minorHAnsi" w:hAnsiTheme="minorHAnsi"/>
        </w:rPr>
      </w:pPr>
      <w:r w:rsidRPr="00D80748">
        <w:rPr>
          <w:rFonts w:asciiTheme="minorHAnsi" w:hAnsiTheme="minorHAnsi"/>
          <w:color w:val="000000"/>
        </w:rPr>
        <w:t>c) nie udostępni konta profilu zaufanego osobom trzecim,</w:t>
      </w:r>
    </w:p>
    <w:p w14:paraId="3056878A" w14:textId="77777777" w:rsidR="00D80748" w:rsidRPr="00D80748" w:rsidRDefault="00D80748" w:rsidP="00D80748">
      <w:pPr>
        <w:spacing w:before="25" w:after="0"/>
        <w:rPr>
          <w:rFonts w:asciiTheme="minorHAnsi" w:hAnsiTheme="minorHAnsi"/>
        </w:rPr>
      </w:pPr>
      <w:r w:rsidRPr="00D80748">
        <w:rPr>
          <w:rFonts w:asciiTheme="minorHAnsi" w:hAnsiTheme="minorHAnsi"/>
          <w:color w:val="000000"/>
        </w:rPr>
        <w:t>d) niezwłocznie unieważni profil zaufany w przypadku utraty częściowej lub całkowitej kontroli nad tym profilem;</w:t>
      </w:r>
    </w:p>
    <w:p w14:paraId="029A7D79" w14:textId="77777777" w:rsidR="00D80748" w:rsidRPr="00D80748" w:rsidRDefault="00D80748" w:rsidP="00D80748">
      <w:pPr>
        <w:spacing w:before="25" w:after="0"/>
        <w:rPr>
          <w:rFonts w:asciiTheme="minorHAnsi" w:hAnsiTheme="minorHAnsi"/>
        </w:rPr>
      </w:pPr>
      <w:r w:rsidRPr="00D80748">
        <w:rPr>
          <w:rFonts w:asciiTheme="minorHAnsi" w:hAnsiTheme="minorHAnsi"/>
          <w:color w:val="000000"/>
        </w:rPr>
        <w:t>3)</w:t>
      </w:r>
      <w:r w:rsidRPr="00D80748">
        <w:rPr>
          <w:rFonts w:asciiTheme="minorHAnsi" w:hAnsiTheme="minorHAnsi"/>
          <w:color w:val="000000"/>
          <w:vertAlign w:val="superscript"/>
        </w:rPr>
        <w:t>(</w:t>
      </w:r>
      <w:r w:rsidRPr="00D80748">
        <w:rPr>
          <w:rFonts w:asciiTheme="minorHAnsi" w:hAnsiTheme="minorHAnsi"/>
          <w:color w:val="000000"/>
        </w:rPr>
        <w:t xml:space="preserve">  </w:t>
      </w:r>
      <w:r w:rsidRPr="00D80748">
        <w:rPr>
          <w:rFonts w:asciiTheme="minorHAnsi" w:hAnsiTheme="minorHAnsi"/>
          <w:color w:val="000000"/>
          <w:vertAlign w:val="superscript"/>
        </w:rPr>
        <w:t>)</w:t>
      </w:r>
      <w:r w:rsidRPr="00D80748">
        <w:rPr>
          <w:rFonts w:asciiTheme="minorHAnsi" w:hAnsiTheme="minorHAnsi"/>
          <w:color w:val="000000"/>
        </w:rPr>
        <w:t xml:space="preserve"> miejscowość i data oraz czytelny podpis osoby wnioskującej;</w:t>
      </w:r>
    </w:p>
    <w:p w14:paraId="7BCC313E" w14:textId="77777777" w:rsidR="00D80748" w:rsidRPr="00D80748" w:rsidRDefault="00D80748" w:rsidP="00D80748">
      <w:pPr>
        <w:spacing w:before="25" w:after="0"/>
        <w:rPr>
          <w:rFonts w:asciiTheme="minorHAnsi" w:hAnsiTheme="minorHAnsi"/>
        </w:rPr>
      </w:pPr>
      <w:r w:rsidRPr="00D80748">
        <w:rPr>
          <w:rFonts w:asciiTheme="minorHAnsi" w:hAnsiTheme="minorHAnsi"/>
          <w:color w:val="000000"/>
        </w:rPr>
        <w:t>4)</w:t>
      </w:r>
      <w:r w:rsidRPr="00D80748">
        <w:rPr>
          <w:rFonts w:asciiTheme="minorHAnsi" w:hAnsiTheme="minorHAnsi"/>
          <w:color w:val="000000"/>
          <w:vertAlign w:val="superscript"/>
        </w:rPr>
        <w:t>(</w:t>
      </w:r>
      <w:r w:rsidRPr="00D80748">
        <w:rPr>
          <w:rFonts w:asciiTheme="minorHAnsi" w:hAnsiTheme="minorHAnsi"/>
          <w:color w:val="000000"/>
        </w:rPr>
        <w:t xml:space="preserve">  </w:t>
      </w:r>
      <w:r w:rsidRPr="00D80748">
        <w:rPr>
          <w:rFonts w:asciiTheme="minorHAnsi" w:hAnsiTheme="minorHAnsi"/>
          <w:color w:val="000000"/>
          <w:vertAlign w:val="superscript"/>
        </w:rPr>
        <w:t>)</w:t>
      </w:r>
      <w:r w:rsidRPr="00D80748">
        <w:rPr>
          <w:rFonts w:asciiTheme="minorHAnsi" w:hAnsiTheme="minorHAnsi"/>
          <w:color w:val="000000"/>
        </w:rPr>
        <w:t xml:space="preserve"> adnotacje osoby upoważnionej do potwierdzania profilu zaufanego:</w:t>
      </w:r>
    </w:p>
    <w:p w14:paraId="638A10C2" w14:textId="77777777" w:rsidR="00D80748" w:rsidRPr="00D80748" w:rsidRDefault="00D80748" w:rsidP="00D80748">
      <w:pPr>
        <w:spacing w:before="25" w:after="0"/>
        <w:rPr>
          <w:rFonts w:asciiTheme="minorHAnsi" w:hAnsiTheme="minorHAnsi"/>
        </w:rPr>
      </w:pPr>
      <w:r w:rsidRPr="00D80748">
        <w:rPr>
          <w:rFonts w:asciiTheme="minorHAnsi" w:hAnsiTheme="minorHAnsi"/>
          <w:color w:val="000000"/>
        </w:rPr>
        <w:t>a) dane dotyczące punktu potwierdzającego:</w:t>
      </w:r>
    </w:p>
    <w:p w14:paraId="42B1CF59" w14:textId="77777777" w:rsidR="00D80748" w:rsidRPr="00D80748" w:rsidRDefault="00D80748" w:rsidP="00D80748">
      <w:pPr>
        <w:spacing w:before="25" w:after="0"/>
        <w:rPr>
          <w:rFonts w:asciiTheme="minorHAnsi" w:hAnsiTheme="minorHAnsi"/>
        </w:rPr>
      </w:pPr>
      <w:r w:rsidRPr="00D80748">
        <w:rPr>
          <w:rFonts w:asciiTheme="minorHAnsi" w:hAnsiTheme="minorHAnsi"/>
          <w:color w:val="000000"/>
        </w:rPr>
        <w:t>- nazwa punktu potwierdzającego,</w:t>
      </w:r>
    </w:p>
    <w:p w14:paraId="3A6C6040" w14:textId="77777777" w:rsidR="00D80748" w:rsidRPr="00D80748" w:rsidRDefault="00D80748" w:rsidP="00D80748">
      <w:pPr>
        <w:spacing w:before="25" w:after="0"/>
        <w:rPr>
          <w:rFonts w:asciiTheme="minorHAnsi" w:hAnsiTheme="minorHAnsi"/>
        </w:rPr>
      </w:pPr>
      <w:r w:rsidRPr="00D80748">
        <w:rPr>
          <w:rFonts w:asciiTheme="minorHAnsi" w:hAnsiTheme="minorHAnsi"/>
          <w:color w:val="000000"/>
        </w:rPr>
        <w:t>- znak sprawy nadany w punkcie potwierdzającym,</w:t>
      </w:r>
    </w:p>
    <w:p w14:paraId="6AB545B3" w14:textId="77777777" w:rsidR="00D80748" w:rsidRPr="00D80748" w:rsidRDefault="00D80748" w:rsidP="00D80748">
      <w:pPr>
        <w:spacing w:before="25" w:after="0"/>
        <w:rPr>
          <w:rFonts w:asciiTheme="minorHAnsi" w:hAnsiTheme="minorHAnsi"/>
        </w:rPr>
      </w:pPr>
      <w:r w:rsidRPr="00D80748">
        <w:rPr>
          <w:rFonts w:asciiTheme="minorHAnsi" w:hAnsiTheme="minorHAnsi"/>
          <w:color w:val="000000"/>
        </w:rPr>
        <w:t>b) dane dotyczące osoby upoważnionej do potwierdzania profilu zaufanego:</w:t>
      </w:r>
    </w:p>
    <w:p w14:paraId="473FC4AF" w14:textId="77777777" w:rsidR="00D80748" w:rsidRPr="00D80748" w:rsidRDefault="00D80748" w:rsidP="00D80748">
      <w:pPr>
        <w:spacing w:before="25" w:after="0"/>
        <w:rPr>
          <w:rFonts w:asciiTheme="minorHAnsi" w:hAnsiTheme="minorHAnsi"/>
        </w:rPr>
      </w:pPr>
      <w:r w:rsidRPr="00D80748">
        <w:rPr>
          <w:rFonts w:asciiTheme="minorHAnsi" w:hAnsiTheme="minorHAnsi"/>
          <w:color w:val="000000"/>
        </w:rPr>
        <w:t>- imię (imiona),</w:t>
      </w:r>
    </w:p>
    <w:p w14:paraId="7469538C" w14:textId="77777777" w:rsidR="00D80748" w:rsidRPr="00D80748" w:rsidRDefault="00D80748" w:rsidP="00D80748">
      <w:pPr>
        <w:spacing w:before="25" w:after="0"/>
        <w:rPr>
          <w:rFonts w:asciiTheme="minorHAnsi" w:hAnsiTheme="minorHAnsi"/>
        </w:rPr>
      </w:pPr>
      <w:r w:rsidRPr="00D80748">
        <w:rPr>
          <w:rFonts w:asciiTheme="minorHAnsi" w:hAnsiTheme="minorHAnsi"/>
          <w:color w:val="000000"/>
        </w:rPr>
        <w:t>- nazwisko,</w:t>
      </w:r>
    </w:p>
    <w:p w14:paraId="07B72A3C" w14:textId="77777777" w:rsidR="00D80748" w:rsidRPr="00D80748" w:rsidRDefault="00D80748" w:rsidP="00D80748">
      <w:pPr>
        <w:spacing w:before="25" w:after="0"/>
        <w:rPr>
          <w:rFonts w:asciiTheme="minorHAnsi" w:hAnsiTheme="minorHAnsi"/>
        </w:rPr>
      </w:pPr>
      <w:r w:rsidRPr="00D80748">
        <w:rPr>
          <w:rFonts w:asciiTheme="minorHAnsi" w:hAnsiTheme="minorHAnsi"/>
          <w:color w:val="000000"/>
        </w:rPr>
        <w:t>- stanowisko służbowe,</w:t>
      </w:r>
    </w:p>
    <w:p w14:paraId="18DBE364" w14:textId="77777777" w:rsidR="00D80748" w:rsidRPr="00D80748" w:rsidRDefault="00D80748" w:rsidP="00D80748">
      <w:pPr>
        <w:spacing w:before="25" w:after="0"/>
        <w:rPr>
          <w:rFonts w:asciiTheme="minorHAnsi" w:hAnsiTheme="minorHAnsi"/>
        </w:rPr>
      </w:pPr>
      <w:r w:rsidRPr="00D80748">
        <w:rPr>
          <w:rFonts w:asciiTheme="minorHAnsi" w:hAnsiTheme="minorHAnsi"/>
          <w:color w:val="000000"/>
        </w:rPr>
        <w:t>c) informacje dotyczące przedłużenia profilu zaufanego:</w:t>
      </w:r>
    </w:p>
    <w:p w14:paraId="46AF3185" w14:textId="77777777" w:rsidR="00D80748" w:rsidRPr="00D80748" w:rsidRDefault="00D80748" w:rsidP="00D80748">
      <w:pPr>
        <w:spacing w:before="25" w:after="0"/>
        <w:rPr>
          <w:rFonts w:asciiTheme="minorHAnsi" w:hAnsiTheme="minorHAnsi"/>
        </w:rPr>
      </w:pPr>
      <w:r w:rsidRPr="00D80748">
        <w:rPr>
          <w:rFonts w:asciiTheme="minorHAnsi" w:hAnsiTheme="minorHAnsi"/>
          <w:color w:val="000000"/>
        </w:rPr>
        <w:t>- miejscowość i data,</w:t>
      </w:r>
    </w:p>
    <w:p w14:paraId="4A0B8C04" w14:textId="77777777" w:rsidR="00D80748" w:rsidRPr="00D80748" w:rsidRDefault="00D80748" w:rsidP="00D80748">
      <w:pPr>
        <w:spacing w:before="25" w:after="0"/>
        <w:rPr>
          <w:rFonts w:asciiTheme="minorHAnsi" w:hAnsiTheme="minorHAnsi"/>
        </w:rPr>
      </w:pPr>
      <w:r w:rsidRPr="00D80748">
        <w:rPr>
          <w:rFonts w:asciiTheme="minorHAnsi" w:hAnsiTheme="minorHAnsi"/>
          <w:color w:val="000000"/>
        </w:rPr>
        <w:t>- czas przedłużenia (godzina i minuta),</w:t>
      </w:r>
    </w:p>
    <w:p w14:paraId="380740FB" w14:textId="77777777" w:rsidR="00D80748" w:rsidRPr="00D80748" w:rsidRDefault="00D80748" w:rsidP="00D80748">
      <w:pPr>
        <w:spacing w:before="25" w:after="0"/>
        <w:rPr>
          <w:rFonts w:asciiTheme="minorHAnsi" w:hAnsiTheme="minorHAnsi"/>
        </w:rPr>
      </w:pPr>
      <w:r w:rsidRPr="00D80748">
        <w:rPr>
          <w:rFonts w:asciiTheme="minorHAnsi" w:hAnsiTheme="minorHAnsi"/>
          <w:color w:val="000000"/>
        </w:rPr>
        <w:t>- czytelny podpis osoby upoważnionej do potwierdzania profilu zaufanego,</w:t>
      </w:r>
    </w:p>
    <w:p w14:paraId="0954BA9F" w14:textId="77777777" w:rsidR="00D80748" w:rsidRPr="00D80748" w:rsidRDefault="00D80748" w:rsidP="00D80748">
      <w:pPr>
        <w:spacing w:before="25" w:after="0"/>
        <w:rPr>
          <w:rFonts w:asciiTheme="minorHAnsi" w:hAnsiTheme="minorHAnsi"/>
        </w:rPr>
      </w:pPr>
      <w:r w:rsidRPr="00D80748">
        <w:rPr>
          <w:rFonts w:asciiTheme="minorHAnsi" w:hAnsiTheme="minorHAnsi"/>
          <w:color w:val="000000"/>
        </w:rPr>
        <w:t>d) informacje o niedokonaniu przedłużenia profilu zaufanego:</w:t>
      </w:r>
    </w:p>
    <w:p w14:paraId="12882CA6" w14:textId="77777777" w:rsidR="00D80748" w:rsidRPr="00D80748" w:rsidRDefault="00D80748" w:rsidP="00D80748">
      <w:pPr>
        <w:spacing w:before="25" w:after="0"/>
        <w:rPr>
          <w:rFonts w:asciiTheme="minorHAnsi" w:hAnsiTheme="minorHAnsi"/>
        </w:rPr>
      </w:pPr>
      <w:r w:rsidRPr="00D80748">
        <w:rPr>
          <w:rFonts w:asciiTheme="minorHAnsi" w:hAnsiTheme="minorHAnsi"/>
          <w:color w:val="000000"/>
        </w:rPr>
        <w:t>- przyczyna niedokonania przedłużenia,</w:t>
      </w:r>
    </w:p>
    <w:p w14:paraId="0D258957" w14:textId="77777777" w:rsidR="00D80748" w:rsidRPr="00D80748" w:rsidRDefault="00D80748" w:rsidP="00D80748">
      <w:pPr>
        <w:spacing w:before="25" w:after="0"/>
        <w:rPr>
          <w:rFonts w:asciiTheme="minorHAnsi" w:hAnsiTheme="minorHAnsi"/>
        </w:rPr>
      </w:pPr>
      <w:r w:rsidRPr="00D80748">
        <w:rPr>
          <w:rFonts w:asciiTheme="minorHAnsi" w:hAnsiTheme="minorHAnsi"/>
          <w:color w:val="000000"/>
        </w:rPr>
        <w:t>- miejscowość i data,</w:t>
      </w:r>
    </w:p>
    <w:p w14:paraId="74128872" w14:textId="77777777" w:rsidR="00D80748" w:rsidRPr="00D80748" w:rsidRDefault="00D80748" w:rsidP="00D80748">
      <w:pPr>
        <w:spacing w:before="25" w:after="0"/>
        <w:rPr>
          <w:rFonts w:asciiTheme="minorHAnsi" w:hAnsiTheme="minorHAnsi"/>
        </w:rPr>
      </w:pPr>
      <w:r w:rsidRPr="00D80748">
        <w:rPr>
          <w:rFonts w:asciiTheme="minorHAnsi" w:hAnsiTheme="minorHAnsi"/>
          <w:color w:val="000000"/>
        </w:rPr>
        <w:t>- czytelny podpis osoby upoważnionej do potwierdzania profilu zaufanego,</w:t>
      </w:r>
    </w:p>
    <w:p w14:paraId="7F559D48" w14:textId="3C94E119" w:rsidR="00A626D9" w:rsidRPr="00D80748" w:rsidRDefault="00D80748" w:rsidP="00D80748">
      <w:pPr>
        <w:spacing w:before="25" w:after="0"/>
        <w:rPr>
          <w:rFonts w:asciiTheme="minorHAnsi" w:hAnsiTheme="minorHAnsi"/>
        </w:rPr>
      </w:pPr>
      <w:r w:rsidRPr="00D80748">
        <w:rPr>
          <w:rFonts w:asciiTheme="minorHAnsi" w:hAnsiTheme="minorHAnsi"/>
          <w:color w:val="000000"/>
        </w:rPr>
        <w:t>e) inne lub uzupełniające adnotacje.</w:t>
      </w:r>
    </w:p>
    <w:sectPr w:rsidR="00A626D9" w:rsidRPr="00D8074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80748"/>
    <w:rsid w:val="005A6C5B"/>
    <w:rsid w:val="005C680C"/>
    <w:rsid w:val="00A626D9"/>
    <w:rsid w:val="00D807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FCA078B"/>
  <w15:chartTrackingRefBased/>
  <w15:docId w15:val="{8BBEDA34-3305-4E24-A1E2-A474C4F81A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pl-PL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D80748"/>
    <w:pPr>
      <w:spacing w:after="200" w:line="276" w:lineRule="auto"/>
    </w:pPr>
    <w:rPr>
      <w:rFonts w:ascii="Times New Roman" w:eastAsia="Times New Roman" w:hAnsi="Times New Roman" w:cs="Times New Roman"/>
      <w:kern w:val="0"/>
      <w:szCs w:val="22"/>
      <w:lang w:eastAsia="pl-PL"/>
      <w14:ligatures w14:val="none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D80748"/>
    <w:pPr>
      <w:keepNext/>
      <w:keepLines/>
      <w:spacing w:before="360" w:after="80" w:line="278" w:lineRule="auto"/>
      <w:outlineLvl w:val="0"/>
    </w:pPr>
    <w:rPr>
      <w:rFonts w:asciiTheme="majorHAnsi" w:eastAsiaTheme="majorEastAsia" w:hAnsiTheme="majorHAnsi" w:cstheme="majorBidi"/>
      <w:color w:val="0F4761" w:themeColor="accent1" w:themeShade="BF"/>
      <w:kern w:val="2"/>
      <w:sz w:val="40"/>
      <w:szCs w:val="40"/>
      <w:lang w:eastAsia="en-US"/>
      <w14:ligatures w14:val="standardContextual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D80748"/>
    <w:pPr>
      <w:keepNext/>
      <w:keepLines/>
      <w:spacing w:before="160" w:after="80" w:line="278" w:lineRule="auto"/>
      <w:outlineLvl w:val="1"/>
    </w:pPr>
    <w:rPr>
      <w:rFonts w:asciiTheme="majorHAnsi" w:eastAsiaTheme="majorEastAsia" w:hAnsiTheme="majorHAnsi" w:cstheme="majorBidi"/>
      <w:color w:val="0F4761" w:themeColor="accent1" w:themeShade="BF"/>
      <w:kern w:val="2"/>
      <w:sz w:val="32"/>
      <w:szCs w:val="32"/>
      <w:lang w:eastAsia="en-US"/>
      <w14:ligatures w14:val="standardContextual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D80748"/>
    <w:pPr>
      <w:keepNext/>
      <w:keepLines/>
      <w:spacing w:before="160" w:after="80" w:line="278" w:lineRule="auto"/>
      <w:outlineLvl w:val="2"/>
    </w:pPr>
    <w:rPr>
      <w:rFonts w:asciiTheme="minorHAnsi" w:eastAsiaTheme="majorEastAsia" w:hAnsiTheme="minorHAnsi" w:cstheme="majorBidi"/>
      <w:color w:val="0F4761" w:themeColor="accent1" w:themeShade="BF"/>
      <w:kern w:val="2"/>
      <w:sz w:val="28"/>
      <w:szCs w:val="28"/>
      <w:lang w:eastAsia="en-US"/>
      <w14:ligatures w14:val="standardContextual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D80748"/>
    <w:pPr>
      <w:keepNext/>
      <w:keepLines/>
      <w:spacing w:before="80" w:after="40" w:line="278" w:lineRule="auto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  <w:kern w:val="2"/>
      <w:szCs w:val="24"/>
      <w:lang w:eastAsia="en-US"/>
      <w14:ligatures w14:val="standardContextual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D80748"/>
    <w:pPr>
      <w:keepNext/>
      <w:keepLines/>
      <w:spacing w:before="80" w:after="40" w:line="278" w:lineRule="auto"/>
      <w:outlineLvl w:val="4"/>
    </w:pPr>
    <w:rPr>
      <w:rFonts w:asciiTheme="minorHAnsi" w:eastAsiaTheme="majorEastAsia" w:hAnsiTheme="minorHAnsi" w:cstheme="majorBidi"/>
      <w:color w:val="0F4761" w:themeColor="accent1" w:themeShade="BF"/>
      <w:kern w:val="2"/>
      <w:szCs w:val="24"/>
      <w:lang w:eastAsia="en-US"/>
      <w14:ligatures w14:val="standardContextual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D80748"/>
    <w:pPr>
      <w:keepNext/>
      <w:keepLines/>
      <w:spacing w:before="40" w:after="0" w:line="278" w:lineRule="auto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kern w:val="2"/>
      <w:szCs w:val="24"/>
      <w:lang w:eastAsia="en-US"/>
      <w14:ligatures w14:val="standardContextual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D80748"/>
    <w:pPr>
      <w:keepNext/>
      <w:keepLines/>
      <w:spacing w:before="40" w:after="0" w:line="278" w:lineRule="auto"/>
      <w:outlineLvl w:val="6"/>
    </w:pPr>
    <w:rPr>
      <w:rFonts w:asciiTheme="minorHAnsi" w:eastAsiaTheme="majorEastAsia" w:hAnsiTheme="minorHAnsi" w:cstheme="majorBidi"/>
      <w:color w:val="595959" w:themeColor="text1" w:themeTint="A6"/>
      <w:kern w:val="2"/>
      <w:szCs w:val="24"/>
      <w:lang w:eastAsia="en-US"/>
      <w14:ligatures w14:val="standardContextual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D80748"/>
    <w:pPr>
      <w:keepNext/>
      <w:keepLines/>
      <w:spacing w:after="0" w:line="278" w:lineRule="auto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kern w:val="2"/>
      <w:szCs w:val="24"/>
      <w:lang w:eastAsia="en-US"/>
      <w14:ligatures w14:val="standardContextual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D80748"/>
    <w:pPr>
      <w:keepNext/>
      <w:keepLines/>
      <w:spacing w:after="0" w:line="278" w:lineRule="auto"/>
      <w:outlineLvl w:val="8"/>
    </w:pPr>
    <w:rPr>
      <w:rFonts w:asciiTheme="minorHAnsi" w:eastAsiaTheme="majorEastAsia" w:hAnsiTheme="minorHAnsi" w:cstheme="majorBidi"/>
      <w:color w:val="272727" w:themeColor="text1" w:themeTint="D8"/>
      <w:kern w:val="2"/>
      <w:szCs w:val="24"/>
      <w:lang w:eastAsia="en-US"/>
      <w14:ligatures w14:val="standardContextua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D80748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D80748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D80748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D80748"/>
    <w:rPr>
      <w:rFonts w:eastAsiaTheme="majorEastAsia" w:cstheme="majorBidi"/>
      <w:i/>
      <w:iCs/>
      <w:color w:val="0F4761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D80748"/>
    <w:rPr>
      <w:rFonts w:eastAsiaTheme="majorEastAsia" w:cstheme="majorBidi"/>
      <w:color w:val="0F4761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D80748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D80748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D80748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D80748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D80748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:lang w:eastAsia="en-US"/>
      <w14:ligatures w14:val="standardContextual"/>
    </w:rPr>
  </w:style>
  <w:style w:type="character" w:customStyle="1" w:styleId="TytuZnak">
    <w:name w:val="Tytuł Znak"/>
    <w:basedOn w:val="Domylnaczcionkaakapitu"/>
    <w:link w:val="Tytu"/>
    <w:uiPriority w:val="10"/>
    <w:rsid w:val="00D80748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D80748"/>
    <w:pPr>
      <w:numPr>
        <w:ilvl w:val="1"/>
      </w:numPr>
      <w:spacing w:after="160" w:line="278" w:lineRule="auto"/>
    </w:pPr>
    <w:rPr>
      <w:rFonts w:asciiTheme="minorHAnsi" w:eastAsiaTheme="majorEastAsia" w:hAnsiTheme="minorHAnsi" w:cstheme="majorBidi"/>
      <w:color w:val="595959" w:themeColor="text1" w:themeTint="A6"/>
      <w:spacing w:val="15"/>
      <w:kern w:val="2"/>
      <w:sz w:val="28"/>
      <w:szCs w:val="28"/>
      <w:lang w:eastAsia="en-US"/>
      <w14:ligatures w14:val="standardContextual"/>
    </w:rPr>
  </w:style>
  <w:style w:type="character" w:customStyle="1" w:styleId="PodtytuZnak">
    <w:name w:val="Podtytuł Znak"/>
    <w:basedOn w:val="Domylnaczcionkaakapitu"/>
    <w:link w:val="Podtytu"/>
    <w:uiPriority w:val="11"/>
    <w:rsid w:val="00D80748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D80748"/>
    <w:pPr>
      <w:spacing w:before="160" w:after="160" w:line="278" w:lineRule="auto"/>
      <w:jc w:val="center"/>
    </w:pPr>
    <w:rPr>
      <w:rFonts w:asciiTheme="minorHAnsi" w:eastAsiaTheme="minorHAnsi" w:hAnsiTheme="minorHAnsi" w:cstheme="minorBidi"/>
      <w:i/>
      <w:iCs/>
      <w:color w:val="404040" w:themeColor="text1" w:themeTint="BF"/>
      <w:kern w:val="2"/>
      <w:szCs w:val="24"/>
      <w:lang w:eastAsia="en-US"/>
      <w14:ligatures w14:val="standardContextual"/>
    </w:rPr>
  </w:style>
  <w:style w:type="character" w:customStyle="1" w:styleId="CytatZnak">
    <w:name w:val="Cytat Znak"/>
    <w:basedOn w:val="Domylnaczcionkaakapitu"/>
    <w:link w:val="Cytat"/>
    <w:uiPriority w:val="29"/>
    <w:rsid w:val="00D80748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D80748"/>
    <w:pPr>
      <w:spacing w:after="160" w:line="278" w:lineRule="auto"/>
      <w:ind w:left="720"/>
      <w:contextualSpacing/>
    </w:pPr>
    <w:rPr>
      <w:rFonts w:asciiTheme="minorHAnsi" w:eastAsiaTheme="minorHAnsi" w:hAnsiTheme="minorHAnsi" w:cstheme="minorBidi"/>
      <w:kern w:val="2"/>
      <w:szCs w:val="24"/>
      <w:lang w:eastAsia="en-US"/>
      <w14:ligatures w14:val="standardContextual"/>
    </w:rPr>
  </w:style>
  <w:style w:type="character" w:styleId="Wyrnienieintensywne">
    <w:name w:val="Intense Emphasis"/>
    <w:basedOn w:val="Domylnaczcionkaakapitu"/>
    <w:uiPriority w:val="21"/>
    <w:qFormat/>
    <w:rsid w:val="00D80748"/>
    <w:rPr>
      <w:i/>
      <w:iCs/>
      <w:color w:val="0F4761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D80748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 w:line="278" w:lineRule="auto"/>
      <w:ind w:left="864" w:right="864"/>
      <w:jc w:val="center"/>
    </w:pPr>
    <w:rPr>
      <w:rFonts w:asciiTheme="minorHAnsi" w:eastAsiaTheme="minorHAnsi" w:hAnsiTheme="minorHAnsi" w:cstheme="minorBidi"/>
      <w:i/>
      <w:iCs/>
      <w:color w:val="0F4761" w:themeColor="accent1" w:themeShade="BF"/>
      <w:kern w:val="2"/>
      <w:szCs w:val="24"/>
      <w:lang w:eastAsia="en-US"/>
      <w14:ligatures w14:val="standardContextual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D80748"/>
    <w:rPr>
      <w:i/>
      <w:iCs/>
      <w:color w:val="0F4761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D80748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akiet 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228</Words>
  <Characters>1370</Characters>
  <Application>Microsoft Office Word</Application>
  <DocSecurity>0</DocSecurity>
  <Lines>11</Lines>
  <Paragraphs>3</Paragraphs>
  <ScaleCrop>false</ScaleCrop>
  <Company/>
  <LinksUpToDate>false</LinksUpToDate>
  <CharactersWithSpaces>1595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Kamil Surawski</dc:creator>
  <cp:keywords/>
  <dc:description/>
  <cp:lastModifiedBy>Kamil Surawski</cp:lastModifiedBy>
  <cp:revision>1</cp:revision>
  <dcterms:created xsi:type="dcterms:W3CDTF">2025-07-02T15:08:00Z</dcterms:created>
  <dcterms:modified xsi:type="dcterms:W3CDTF">2025-07-02T15:08:00Z</dcterms:modified>
</cp:coreProperties>
</file>